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D9" w:rsidRPr="007D59D9" w:rsidRDefault="007D59D9" w:rsidP="007D59D9">
      <w:pPr>
        <w:pStyle w:val="NormalnyWeb"/>
        <w:jc w:val="center"/>
        <w:rPr>
          <w:b/>
          <w:color w:val="000000"/>
          <w:sz w:val="27"/>
          <w:szCs w:val="27"/>
        </w:rPr>
      </w:pPr>
      <w:r w:rsidRPr="007D59D9">
        <w:rPr>
          <w:b/>
          <w:color w:val="000000"/>
          <w:sz w:val="27"/>
          <w:szCs w:val="27"/>
        </w:rPr>
        <w:t>POROZUMIENIE O WSPÓŁPRACY PARTNERSKIEJ</w:t>
      </w:r>
    </w:p>
    <w:p w:rsidR="007D59D9" w:rsidRDefault="003022C6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zawarte w dniu ……………... </w:t>
      </w:r>
      <w:r w:rsidR="007D59D9">
        <w:rPr>
          <w:color w:val="000000"/>
          <w:sz w:val="27"/>
          <w:szCs w:val="27"/>
        </w:rPr>
        <w:t xml:space="preserve">w Krakowie między: ….. Liceum Ogólnokształcącym im. …… </w:t>
      </w:r>
      <w:r>
        <w:rPr>
          <w:color w:val="000000"/>
          <w:sz w:val="27"/>
          <w:szCs w:val="27"/>
        </w:rPr>
        <w:t>/ Zespołem Szkół w……………</w:t>
      </w:r>
      <w:r w:rsidR="007D59D9">
        <w:rPr>
          <w:color w:val="000000"/>
          <w:sz w:val="27"/>
          <w:szCs w:val="27"/>
        </w:rPr>
        <w:t xml:space="preserve">, ul. ……, 30-000 Kraków, nr NIP…. , nr REGON…. reprezentowanym przez Dyrektora ……. Liceum Ogólnokształcącego im. </w:t>
      </w:r>
      <w:r>
        <w:rPr>
          <w:color w:val="000000"/>
          <w:sz w:val="27"/>
          <w:szCs w:val="27"/>
        </w:rPr>
        <w:t xml:space="preserve">……./Zespołu Szkół w </w:t>
      </w:r>
      <w:r w:rsidR="007D59D9">
        <w:rPr>
          <w:color w:val="000000"/>
          <w:sz w:val="27"/>
          <w:szCs w:val="27"/>
        </w:rPr>
        <w:t>…………….., zwanym dalej „…………………”</w:t>
      </w:r>
    </w:p>
    <w:p w:rsidR="007D59D9" w:rsidRDefault="007D59D9" w:rsidP="007D59D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</w:p>
    <w:p w:rsidR="007D59D9" w:rsidRDefault="00BA4185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Uniwersytetem Pedagogicznym</w:t>
      </w:r>
      <w:r w:rsidR="007D59D9">
        <w:rPr>
          <w:color w:val="000000"/>
          <w:sz w:val="27"/>
          <w:szCs w:val="27"/>
        </w:rPr>
        <w:t xml:space="preserve"> im. Komisji Edukacji Narodowej w Krakowie, z siedzibą w Krakowie, ul. Podchorążych 2,  30-084 Kraków,  nr NIP ………………….. nr REGON ………………………… reprezentowanym przez ……………………………………………….</w:t>
      </w:r>
    </w:p>
    <w:p w:rsidR="007D59D9" w:rsidRDefault="007D59D9" w:rsidP="007D59D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</w:p>
    <w:p w:rsidR="007D59D9" w:rsidRDefault="007D59D9" w:rsidP="007D59D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stronami zwanymi dalej łącznie jako „Strony” lub indywidualnie jako „Strona”.</w:t>
      </w:r>
    </w:p>
    <w:p w:rsidR="007D59D9" w:rsidRDefault="007D59D9" w:rsidP="007D59D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</w:t>
      </w:r>
    </w:p>
    <w:p w:rsidR="007D59D9" w:rsidRDefault="007D59D9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Strony porozumienia wyrażają wolę współpracy mającej na celu</w:t>
      </w:r>
      <w:r w:rsidR="00D60095">
        <w:rPr>
          <w:color w:val="000000"/>
          <w:sz w:val="27"/>
          <w:szCs w:val="27"/>
        </w:rPr>
        <w:t xml:space="preserve"> pogłębianie wiedzy z zakresu polityki, administracji, </w:t>
      </w:r>
      <w:r>
        <w:rPr>
          <w:color w:val="000000"/>
          <w:sz w:val="27"/>
          <w:szCs w:val="27"/>
        </w:rPr>
        <w:t xml:space="preserve">budowanie świadomości </w:t>
      </w:r>
      <w:r w:rsidR="00D60095">
        <w:rPr>
          <w:color w:val="000000"/>
          <w:sz w:val="27"/>
          <w:szCs w:val="27"/>
        </w:rPr>
        <w:t>obywatelskiej, a także prowadzenia zajęć, spotkań, szkoleń, warsztatów edukacyjnych.</w:t>
      </w:r>
    </w:p>
    <w:p w:rsidR="007D59D9" w:rsidRDefault="007D59D9" w:rsidP="007D59D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2</w:t>
      </w:r>
    </w:p>
    <w:p w:rsidR="007D59D9" w:rsidRDefault="007D59D9" w:rsidP="007D59D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Dla realizacji celu wyrażonego w § 1 Strony deklarują:</w:t>
      </w:r>
    </w:p>
    <w:p w:rsidR="007D59D9" w:rsidRDefault="007D59D9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Podejmowanie wspólnych przedsięwzięć edukacyjnych i innych rozwijających i popularyzujących wiedzę z zakresu polityki, administracji, stosunków międzynarodowych, bezpieczeństwa, w tym głównie poprzez prowadzenie wykładów, warsztatów edukacyjnych „QUO VADIS”, szkoleń i zajęć dla uczniów i nauczycieli.</w:t>
      </w:r>
    </w:p>
    <w:p w:rsidR="007D59D9" w:rsidRDefault="007D59D9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Prowadzenie wspólnych projektów i przedsięwzięć mających na celu rozwój świadomości obywatelskiej.</w:t>
      </w:r>
    </w:p>
    <w:p w:rsidR="007D59D9" w:rsidRDefault="007D59D9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Udział przedstawicieli każdej ze Stron w charakterze doradcy w przygotowaniu projektów edukacyjnych upowszechniających wiedzę o polityce, administracji, wiedzy o społeczeństwie.</w:t>
      </w:r>
    </w:p>
    <w:p w:rsidR="007D59D9" w:rsidRDefault="007D59D9" w:rsidP="007D59D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3</w:t>
      </w:r>
    </w:p>
    <w:p w:rsidR="007D59D9" w:rsidRDefault="007D59D9" w:rsidP="007D59D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Porozumienie niniejsze nie powoduje skutków finansowych dla żadnej ze Stron.</w:t>
      </w:r>
    </w:p>
    <w:p w:rsidR="007D59D9" w:rsidRDefault="007D59D9" w:rsidP="007D59D9">
      <w:pPr>
        <w:pStyle w:val="NormalnyWeb"/>
        <w:rPr>
          <w:color w:val="000000"/>
          <w:sz w:val="27"/>
          <w:szCs w:val="27"/>
        </w:rPr>
      </w:pPr>
    </w:p>
    <w:p w:rsidR="007D59D9" w:rsidRDefault="007D59D9" w:rsidP="007D59D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4</w:t>
      </w:r>
    </w:p>
    <w:p w:rsidR="007D59D9" w:rsidRDefault="007D59D9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Prawa autorskie majątkowe powstałe w wyniku realizacji działań wymienionych w §2 ust. 1 przynależne będą odpowiednio do zaangażowania Stron w dane przedsięwzięcie.</w:t>
      </w:r>
    </w:p>
    <w:p w:rsidR="007D59D9" w:rsidRDefault="007D59D9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Strony zrzekają się wszelkich roszczeń z tytułu niezrealizowania projektu stanowiącego przedmiot niniejszego porozumienia, z przyczyn niezależnych od działania lub zaniechania Stron.</w:t>
      </w:r>
    </w:p>
    <w:p w:rsidR="007D59D9" w:rsidRDefault="007D59D9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W razie niemożliwości zrealizowania projektu stanowiącego przedmiot niniejszego porozumienia, Strona zobowiązana poinformuje o tej okoliczności drugą stronę, która nie będzie dochodzić jakichkolwiek roszczeń, o których mowa w ust. 1.</w:t>
      </w:r>
    </w:p>
    <w:p w:rsidR="007D59D9" w:rsidRDefault="007D59D9" w:rsidP="007D59D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§5</w:t>
      </w:r>
    </w:p>
    <w:p w:rsidR="007D59D9" w:rsidRDefault="007D59D9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Porozumienie zostaje zawarte na czas nieokreślony .</w:t>
      </w:r>
    </w:p>
    <w:p w:rsidR="007D59D9" w:rsidRDefault="007D59D9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Rozwiązanie Porozumienia może nastąpić w związku z wystąpieniem niezależnych od stron okoliczności uniemożliwiających dalsze wykonywanie zawartych postanowień.</w:t>
      </w:r>
    </w:p>
    <w:p w:rsidR="007D59D9" w:rsidRDefault="007D59D9" w:rsidP="007D59D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Spory związane z realizacją niniejszej umowy Strony będą się starały rozwiązywać polubownie.</w:t>
      </w:r>
    </w:p>
    <w:p w:rsidR="007D59D9" w:rsidRDefault="007D59D9" w:rsidP="007D59D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6</w:t>
      </w:r>
    </w:p>
    <w:p w:rsidR="007D59D9" w:rsidRDefault="007D59D9" w:rsidP="007D59D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Wszelkie zmiany treści niniejszego Porozumienia wymagają formy pisemnej w postaci aneksu do porozumienia.</w:t>
      </w:r>
    </w:p>
    <w:p w:rsidR="007D59D9" w:rsidRDefault="007D59D9" w:rsidP="007D59D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7</w:t>
      </w:r>
    </w:p>
    <w:p w:rsidR="007D59D9" w:rsidRDefault="007D59D9" w:rsidP="007D59D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Porozumienie sporządzono w dwóch jednobrzmiących egzemplarzach, po jednym dla każdej ze Stron.</w:t>
      </w:r>
    </w:p>
    <w:p w:rsidR="007D59D9" w:rsidRDefault="007D59D9" w:rsidP="007D59D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............................................................. </w:t>
      </w:r>
      <w:r w:rsidR="004A3191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.................................................................</w:t>
      </w:r>
    </w:p>
    <w:p w:rsidR="00D60095" w:rsidRDefault="00D60095" w:rsidP="007D59D9">
      <w:pPr>
        <w:pStyle w:val="NormalnyWeb"/>
        <w:rPr>
          <w:color w:val="000000"/>
          <w:sz w:val="27"/>
          <w:szCs w:val="27"/>
        </w:rPr>
      </w:pPr>
    </w:p>
    <w:p w:rsidR="007D59D9" w:rsidRDefault="007D59D9" w:rsidP="007D59D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Uniwersytet Pedagogiczny</w:t>
      </w:r>
    </w:p>
    <w:p w:rsidR="002A6D38" w:rsidRPr="00D60095" w:rsidRDefault="007D59D9" w:rsidP="00D6009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im. KEN w Krakowie</w:t>
      </w:r>
      <w:r w:rsidR="004A3191">
        <w:rPr>
          <w:color w:val="000000"/>
          <w:sz w:val="27"/>
          <w:szCs w:val="27"/>
        </w:rPr>
        <w:t xml:space="preserve">                                                    </w:t>
      </w:r>
      <w:r>
        <w:rPr>
          <w:color w:val="000000"/>
          <w:sz w:val="27"/>
          <w:szCs w:val="27"/>
        </w:rPr>
        <w:t>Liceum Ogólnokształcące</w:t>
      </w:r>
    </w:p>
    <w:sectPr w:rsidR="002A6D38" w:rsidRPr="00D60095" w:rsidSect="003C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D59D9"/>
    <w:rsid w:val="00090E46"/>
    <w:rsid w:val="002A6D38"/>
    <w:rsid w:val="003022C6"/>
    <w:rsid w:val="003C588F"/>
    <w:rsid w:val="004A3191"/>
    <w:rsid w:val="007D59D9"/>
    <w:rsid w:val="00834895"/>
    <w:rsid w:val="00BA4185"/>
    <w:rsid w:val="00D6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6</cp:revision>
  <dcterms:created xsi:type="dcterms:W3CDTF">2021-03-24T15:34:00Z</dcterms:created>
  <dcterms:modified xsi:type="dcterms:W3CDTF">2021-09-15T22:45:00Z</dcterms:modified>
</cp:coreProperties>
</file>